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eastAsia="en-US"/>
        </w:rPr>
        <w:id w:val="-258064335"/>
      </w:sdtPr>
      <w:sdtEndPr>
        <w:rPr>
          <w:rStyle w:val="c1"/>
          <w:color w:val="000000"/>
          <w:sz w:val="28"/>
          <w:szCs w:val="28"/>
        </w:rPr>
      </w:sdtEndPr>
      <w:sdtContent>
        <w:p w:rsidR="005F2CA0" w:rsidRDefault="005F2CA0" w:rsidP="00D72E2C">
          <w:pPr>
            <w:pStyle w:val="a4"/>
            <w:shd w:val="clear" w:color="auto" w:fill="FFFFFF" w:themeFill="background1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Муниципальное дошкольное образовательное учреждение </w:t>
          </w:r>
        </w:p>
        <w:p w:rsidR="005F2CA0" w:rsidRDefault="005F2CA0" w:rsidP="00D72E2C">
          <w:pPr>
            <w:pStyle w:val="a4"/>
            <w:shd w:val="clear" w:color="auto" w:fill="FFFFFF" w:themeFill="background1"/>
            <w:jc w:val="center"/>
            <w:outlineLvl w:val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Есинский детский сад Ржевского района Тверской области</w:t>
          </w:r>
        </w:p>
        <w:p w:rsidR="005F2CA0" w:rsidRDefault="005F2CA0" w:rsidP="00D72E2C">
          <w:pPr>
            <w:pStyle w:val="a4"/>
            <w:shd w:val="clear" w:color="auto" w:fill="FFFFFF" w:themeFill="background1"/>
            <w:rPr>
              <w:rFonts w:ascii="Times New Roman" w:hAnsi="Times New Roman"/>
            </w:rPr>
          </w:pPr>
        </w:p>
        <w:p w:rsidR="005F2CA0" w:rsidRDefault="005F2CA0" w:rsidP="00D72E2C">
          <w:pPr>
            <w:pStyle w:val="a4"/>
            <w:shd w:val="clear" w:color="auto" w:fill="FFFFFF" w:themeFill="background1"/>
            <w:rPr>
              <w:rFonts w:ascii="Times New Roman" w:hAnsi="Times New Roman"/>
            </w:rPr>
          </w:pPr>
        </w:p>
        <w:p w:rsidR="005F2CA0" w:rsidRDefault="005F2CA0" w:rsidP="00D72E2C">
          <w:pPr>
            <w:pStyle w:val="a4"/>
            <w:shd w:val="clear" w:color="auto" w:fill="FFFFFF" w:themeFill="background1"/>
            <w:rPr>
              <w:rFonts w:ascii="Times New Roman" w:hAnsi="Times New Roman"/>
            </w:rPr>
          </w:pPr>
        </w:p>
        <w:p w:rsidR="005F2CA0" w:rsidRDefault="005F2CA0" w:rsidP="00D72E2C">
          <w:pPr>
            <w:shd w:val="clear" w:color="auto" w:fill="FFFFFF" w:themeFill="background1"/>
            <w:rPr>
              <w:rFonts w:ascii="Times New Roman" w:hAnsi="Times New Roman"/>
              <w:sz w:val="24"/>
              <w:szCs w:val="24"/>
            </w:rPr>
          </w:pPr>
        </w:p>
        <w:p w:rsidR="005F2CA0" w:rsidRDefault="005F2CA0" w:rsidP="00D72E2C">
          <w:pPr>
            <w:shd w:val="clear" w:color="auto" w:fill="FFFFFF" w:themeFill="background1"/>
            <w:rPr>
              <w:rFonts w:ascii="Times New Roman" w:hAnsi="Times New Roman"/>
              <w:sz w:val="24"/>
              <w:szCs w:val="24"/>
            </w:rPr>
          </w:pPr>
        </w:p>
        <w:p w:rsidR="005F2CA0" w:rsidRDefault="005F2CA0" w:rsidP="00D72E2C">
          <w:pPr>
            <w:shd w:val="clear" w:color="auto" w:fill="FFFFFF" w:themeFill="background1"/>
            <w:rPr>
              <w:rFonts w:ascii="Times New Roman" w:hAnsi="Times New Roman"/>
              <w:sz w:val="24"/>
              <w:szCs w:val="24"/>
            </w:rPr>
          </w:pPr>
        </w:p>
        <w:p w:rsidR="005F2CA0" w:rsidRDefault="005F2CA0" w:rsidP="00D72E2C">
          <w:pPr>
            <w:shd w:val="clear" w:color="auto" w:fill="FFFFFF" w:themeFill="background1"/>
            <w:rPr>
              <w:rFonts w:ascii="Times New Roman" w:hAnsi="Times New Roman"/>
              <w:sz w:val="24"/>
              <w:szCs w:val="24"/>
            </w:rPr>
          </w:pPr>
        </w:p>
        <w:p w:rsidR="005F2CA0" w:rsidRDefault="005F2CA0" w:rsidP="00D72E2C">
          <w:pPr>
            <w:shd w:val="clear" w:color="auto" w:fill="FFFFFF" w:themeFill="background1"/>
            <w:rPr>
              <w:rFonts w:ascii="Times New Roman" w:hAnsi="Times New Roman"/>
              <w:sz w:val="24"/>
              <w:szCs w:val="24"/>
            </w:rPr>
          </w:pPr>
        </w:p>
        <w:p w:rsidR="005F2CA0" w:rsidRDefault="005F2CA0" w:rsidP="00D72E2C">
          <w:pPr>
            <w:shd w:val="clear" w:color="auto" w:fill="FFFFFF" w:themeFill="background1"/>
            <w:rPr>
              <w:rFonts w:ascii="Times New Roman" w:hAnsi="Times New Roman"/>
              <w:sz w:val="24"/>
              <w:szCs w:val="24"/>
            </w:rPr>
          </w:pPr>
        </w:p>
        <w:p w:rsidR="005F2CA0" w:rsidRDefault="009440A5" w:rsidP="00D72E2C">
          <w:pPr>
            <w:shd w:val="clear" w:color="auto" w:fill="FFFFFF" w:themeFill="background1"/>
            <w:jc w:val="center"/>
            <w:outlineLvl w:val="0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Организация работы с родителями в ДОУ</w:t>
          </w:r>
        </w:p>
        <w:p w:rsidR="005F2CA0" w:rsidRDefault="005F2CA0" w:rsidP="00D72E2C">
          <w:pPr>
            <w:shd w:val="clear" w:color="auto" w:fill="FFFFFF" w:themeFill="background1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:rsidR="005F2CA0" w:rsidRDefault="005F2CA0" w:rsidP="00D72E2C">
          <w:pPr>
            <w:shd w:val="clear" w:color="auto" w:fill="FFFFFF" w:themeFill="background1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:rsidR="005F2CA0" w:rsidRDefault="005F2CA0" w:rsidP="00D72E2C">
          <w:pPr>
            <w:shd w:val="clear" w:color="auto" w:fill="FFFFFF" w:themeFill="background1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:rsidR="005F2CA0" w:rsidRDefault="005F2CA0" w:rsidP="00D72E2C">
          <w:pPr>
            <w:shd w:val="clear" w:color="auto" w:fill="FFFFFF" w:themeFill="background1"/>
            <w:jc w:val="center"/>
            <w:rPr>
              <w:rFonts w:ascii="Times New Roman" w:hAnsi="Times New Roman"/>
              <w:b/>
              <w:sz w:val="32"/>
              <w:szCs w:val="32"/>
            </w:rPr>
          </w:pPr>
          <w:bookmarkStart w:id="0" w:name="_GoBack"/>
          <w:bookmarkEnd w:id="0"/>
        </w:p>
        <w:p w:rsidR="005F2CA0" w:rsidRDefault="005F2CA0" w:rsidP="00D72E2C">
          <w:pPr>
            <w:shd w:val="clear" w:color="auto" w:fill="FFFFFF" w:themeFill="background1"/>
            <w:rPr>
              <w:rFonts w:ascii="Times New Roman" w:hAnsi="Times New Roman"/>
              <w:sz w:val="24"/>
              <w:szCs w:val="24"/>
            </w:rPr>
          </w:pPr>
        </w:p>
        <w:p w:rsidR="005F2CA0" w:rsidRDefault="005F2CA0" w:rsidP="00D72E2C">
          <w:pPr>
            <w:shd w:val="clear" w:color="auto" w:fill="FFFFFF" w:themeFill="background1"/>
            <w:jc w:val="right"/>
            <w:rPr>
              <w:rFonts w:ascii="Times New Roman" w:hAnsi="Times New Roman"/>
              <w:sz w:val="28"/>
              <w:szCs w:val="28"/>
            </w:rPr>
          </w:pPr>
        </w:p>
        <w:p w:rsidR="005F2CA0" w:rsidRDefault="005F2CA0" w:rsidP="00D72E2C">
          <w:pPr>
            <w:shd w:val="clear" w:color="auto" w:fill="FFFFFF" w:themeFill="background1"/>
            <w:jc w:val="right"/>
            <w:outlineLvl w:val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Составила и подготовила</w:t>
          </w:r>
        </w:p>
        <w:p w:rsidR="005F2CA0" w:rsidRDefault="005F2CA0" w:rsidP="00D72E2C">
          <w:pPr>
            <w:shd w:val="clear" w:color="auto" w:fill="FFFFFF" w:themeFill="background1"/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Воспитатель </w:t>
          </w:r>
          <w:r w:rsidR="009440A5">
            <w:rPr>
              <w:rFonts w:ascii="Times New Roman" w:hAnsi="Times New Roman"/>
              <w:sz w:val="28"/>
              <w:szCs w:val="28"/>
            </w:rPr>
            <w:t xml:space="preserve">второй </w:t>
          </w:r>
          <w:r>
            <w:rPr>
              <w:rFonts w:ascii="Times New Roman" w:hAnsi="Times New Roman"/>
              <w:sz w:val="28"/>
              <w:szCs w:val="28"/>
            </w:rPr>
            <w:t>группы</w:t>
          </w:r>
          <w:r w:rsidR="0012714E">
            <w:rPr>
              <w:rFonts w:ascii="Times New Roman" w:hAnsi="Times New Roman"/>
              <w:sz w:val="28"/>
              <w:szCs w:val="28"/>
            </w:rPr>
            <w:t xml:space="preserve"> детей раннего </w:t>
          </w:r>
          <w:r w:rsidR="009440A5">
            <w:rPr>
              <w:rFonts w:ascii="Times New Roman" w:hAnsi="Times New Roman"/>
              <w:sz w:val="28"/>
              <w:szCs w:val="28"/>
            </w:rPr>
            <w:t>возраста</w:t>
          </w:r>
        </w:p>
        <w:p w:rsidR="005F2CA0" w:rsidRDefault="005F2CA0" w:rsidP="00D72E2C">
          <w:pPr>
            <w:shd w:val="clear" w:color="auto" w:fill="FFFFFF" w:themeFill="background1"/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</w:t>
          </w:r>
          <w:r w:rsidR="0012714E">
            <w:rPr>
              <w:rFonts w:ascii="Times New Roman" w:hAnsi="Times New Roman"/>
              <w:sz w:val="28"/>
              <w:szCs w:val="28"/>
            </w:rPr>
            <w:t>Григорьева Л.М</w:t>
          </w:r>
          <w:r>
            <w:rPr>
              <w:rFonts w:ascii="Times New Roman" w:hAnsi="Times New Roman"/>
              <w:sz w:val="28"/>
              <w:szCs w:val="28"/>
            </w:rPr>
            <w:t>.</w:t>
          </w:r>
        </w:p>
        <w:p w:rsidR="005F2CA0" w:rsidRDefault="005F2CA0" w:rsidP="00D72E2C">
          <w:pPr>
            <w:shd w:val="clear" w:color="auto" w:fill="FFFFFF" w:themeFill="background1"/>
            <w:rPr>
              <w:rFonts w:ascii="Times New Roman" w:hAnsi="Times New Roman"/>
              <w:sz w:val="24"/>
              <w:szCs w:val="24"/>
            </w:rPr>
          </w:pPr>
        </w:p>
        <w:p w:rsidR="005F2CA0" w:rsidRDefault="005F2CA0" w:rsidP="00D72E2C">
          <w:pPr>
            <w:shd w:val="clear" w:color="auto" w:fill="FFFFFF" w:themeFill="background1"/>
            <w:rPr>
              <w:rFonts w:ascii="Times New Roman" w:hAnsi="Times New Roman"/>
              <w:sz w:val="24"/>
              <w:szCs w:val="24"/>
            </w:rPr>
          </w:pPr>
        </w:p>
        <w:p w:rsidR="005F2CA0" w:rsidRDefault="005F2CA0" w:rsidP="00D72E2C">
          <w:pPr>
            <w:shd w:val="clear" w:color="auto" w:fill="FFFFFF" w:themeFill="background1"/>
            <w:rPr>
              <w:rFonts w:ascii="Times New Roman" w:hAnsi="Times New Roman"/>
              <w:sz w:val="24"/>
              <w:szCs w:val="24"/>
            </w:rPr>
          </w:pPr>
        </w:p>
        <w:p w:rsidR="005F2CA0" w:rsidRDefault="005F2CA0" w:rsidP="00D72E2C">
          <w:pPr>
            <w:shd w:val="clear" w:color="auto" w:fill="FFFFFF" w:themeFill="background1"/>
            <w:rPr>
              <w:rFonts w:ascii="Times New Roman" w:hAnsi="Times New Roman"/>
              <w:sz w:val="24"/>
              <w:szCs w:val="24"/>
            </w:rPr>
          </w:pPr>
        </w:p>
        <w:p w:rsidR="005F2CA0" w:rsidRDefault="005F2CA0" w:rsidP="00D72E2C">
          <w:pPr>
            <w:shd w:val="clear" w:color="auto" w:fill="FFFFFF" w:themeFill="background1"/>
            <w:rPr>
              <w:rFonts w:ascii="Times New Roman" w:hAnsi="Times New Roman"/>
              <w:sz w:val="24"/>
              <w:szCs w:val="24"/>
            </w:rPr>
          </w:pPr>
        </w:p>
        <w:p w:rsidR="009440A5" w:rsidRDefault="009440A5" w:rsidP="00D72E2C">
          <w:pPr>
            <w:shd w:val="clear" w:color="auto" w:fill="FFFFFF" w:themeFill="background1"/>
            <w:rPr>
              <w:rFonts w:ascii="Times New Roman" w:hAnsi="Times New Roman"/>
              <w:sz w:val="24"/>
              <w:szCs w:val="24"/>
            </w:rPr>
          </w:pPr>
        </w:p>
        <w:p w:rsidR="005F2CA0" w:rsidRDefault="005F2CA0" w:rsidP="00D72E2C">
          <w:pPr>
            <w:shd w:val="clear" w:color="auto" w:fill="FFFFFF" w:themeFill="background1"/>
            <w:rPr>
              <w:rFonts w:ascii="Times New Roman" w:hAnsi="Times New Roman"/>
              <w:sz w:val="24"/>
              <w:szCs w:val="24"/>
            </w:rPr>
          </w:pPr>
        </w:p>
        <w:p w:rsidR="00C46700" w:rsidRDefault="005F2CA0" w:rsidP="005F2CA0">
          <w:pPr>
            <w:jc w:val="center"/>
            <w:rPr>
              <w:rStyle w:val="c1"/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hAnsi="Times New Roman"/>
              <w:sz w:val="28"/>
              <w:szCs w:val="28"/>
            </w:rPr>
            <w:t>201</w:t>
          </w:r>
          <w:r w:rsidR="0012714E">
            <w:rPr>
              <w:rFonts w:ascii="Times New Roman" w:hAnsi="Times New Roman"/>
              <w:sz w:val="28"/>
              <w:szCs w:val="28"/>
            </w:rPr>
            <w:t>8</w:t>
          </w:r>
          <w:r>
            <w:rPr>
              <w:rFonts w:ascii="Times New Roman" w:hAnsi="Times New Roman"/>
              <w:sz w:val="28"/>
              <w:szCs w:val="28"/>
            </w:rPr>
            <w:t xml:space="preserve"> г.</w:t>
          </w:r>
          <w:r w:rsidR="00C46700">
            <w:rPr>
              <w:rStyle w:val="c1"/>
              <w:color w:val="000000"/>
              <w:sz w:val="28"/>
              <w:szCs w:val="28"/>
            </w:rPr>
            <w:br w:type="page"/>
          </w:r>
        </w:p>
      </w:sdtContent>
    </w:sdt>
    <w:p w:rsidR="004E7C33" w:rsidRDefault="004E7C33" w:rsidP="000064B3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Актуальной в настоящее время является проблема взаимодействия детского сада и семьи по повышению воспитательных возможностей родителей, так как семейное воспитание играет особую роль в дошкольный период развития ребенка - именно в этом возрасте происходит первоначальное становление личности.</w:t>
      </w:r>
    </w:p>
    <w:p w:rsidR="004E7C33" w:rsidRDefault="004E7C33" w:rsidP="000064B3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Определяющая роль семьи обусловлена ее глубоким влиянием на весь комплекс физической и духовной жизни растущего в ней человека. Семья для ребенка является одновременно и средой обитания, и воспитательной средой. Согласно статье 18 закона «Об образовании» Российской Федерации именно 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возрасте.</w:t>
      </w:r>
    </w:p>
    <w:p w:rsidR="005248A7" w:rsidRPr="005248A7" w:rsidRDefault="004E7C33" w:rsidP="000064B3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248A7">
        <w:rPr>
          <w:rStyle w:val="c1"/>
          <w:sz w:val="28"/>
          <w:szCs w:val="28"/>
        </w:rPr>
        <w:t>Влияние семьи особенно в начальный период жизни ребенка намного превышает другие воспитательные воздействия. По данным исследований, семья здесь отражает и учреждения образования, и средства массовой информации, общественные организации, трудовые коллективы, друзей, влияние литературы и искусства. Это позволило педагогам вывести довольно определенную зависимость: успешность формирования личности обусловливается прежде всего семьей.</w:t>
      </w:r>
      <w:r w:rsidR="00B01BEB">
        <w:rPr>
          <w:rStyle w:val="c1"/>
          <w:sz w:val="28"/>
          <w:szCs w:val="28"/>
        </w:rPr>
        <w:t xml:space="preserve"> </w:t>
      </w:r>
      <w:r w:rsidR="005248A7" w:rsidRPr="005248A7">
        <w:rPr>
          <w:sz w:val="28"/>
          <w:szCs w:val="28"/>
        </w:rPr>
        <w:t>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</w:p>
    <w:p w:rsidR="004E7C33" w:rsidRDefault="004E7C33" w:rsidP="000064B3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семьях, где озабочены воспитанием детей, их будущим, система воспитания подвергается анализу, оценке, что делает ее выстраданной, эмоционально окрашенной. Система семейного воспитания может быть стройной и упорядоченной, но это при условии, что родители имеют определенную цель воспитания, проводят ее в жизнь, используя методы и средства воспитания, учитывающие особенности ребенка и перспективы его развития.</w:t>
      </w:r>
    </w:p>
    <w:p w:rsidR="004E7C33" w:rsidRDefault="004E7C33" w:rsidP="000064B3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Главной особенностью семейного воспитания признается особый эмоциональный микроклимат, благодаря которому у ребенка формируется отношение к себе, что определяет его чувство самоценности. Другая важная роль семейного воспитания - влияние на ценностные ориентации, мировоззрение ребенка в целом, его поведение в разных сферах общественной жизни. Известно, что именно родители их личностные качества во многом определяют результативность воспитательной функции семьи. В семье закладываются основы воспитания, и от нее зависит, каким вырастет человек, и какие черты характера сформируют его натуру. В семье ребенок получает первичные навыки в восприятии действительности, приучается осознавать себя полноправным представителем общества.</w:t>
      </w:r>
    </w:p>
    <w:p w:rsidR="004E7C33" w:rsidRDefault="004E7C33" w:rsidP="000064B3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Следовательно, важность семейного воспитания в процессе развития детей определяет и важность взаимодействия семьи и дошкольного учреждения.</w:t>
      </w:r>
    </w:p>
    <w:p w:rsidR="004E7C33" w:rsidRDefault="00B01BEB" w:rsidP="000064B3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Цель: </w:t>
      </w:r>
      <w:r w:rsidR="004E7C33">
        <w:rPr>
          <w:rStyle w:val="c1"/>
          <w:color w:val="000000"/>
          <w:sz w:val="28"/>
          <w:szCs w:val="28"/>
        </w:rPr>
        <w:t>создание благоприятных условий для внедрения новых форм и методов повышения эффективности семейного воспитания через взаимодействие детского сада и семьи.</w:t>
      </w:r>
    </w:p>
    <w:p w:rsidR="004E7C33" w:rsidRDefault="004E7C33" w:rsidP="000064B3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Задачи:</w:t>
      </w:r>
    </w:p>
    <w:p w:rsidR="004E7C33" w:rsidRPr="000064B3" w:rsidRDefault="004E7C33" w:rsidP="000064B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color w:val="000000"/>
          <w:sz w:val="28"/>
          <w:szCs w:val="28"/>
        </w:rPr>
      </w:pPr>
      <w:r w:rsidRPr="000064B3">
        <w:rPr>
          <w:rStyle w:val="c1"/>
          <w:color w:val="000000"/>
          <w:sz w:val="28"/>
          <w:szCs w:val="28"/>
        </w:rPr>
        <w:t>Сделать ДОУ и семью союзниками в воспитании детей.</w:t>
      </w:r>
    </w:p>
    <w:p w:rsidR="004E7C33" w:rsidRPr="000064B3" w:rsidRDefault="004E7C33" w:rsidP="000064B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color w:val="000000"/>
          <w:sz w:val="28"/>
          <w:szCs w:val="28"/>
        </w:rPr>
      </w:pPr>
      <w:r w:rsidRPr="000064B3">
        <w:rPr>
          <w:rStyle w:val="c1"/>
          <w:color w:val="000000"/>
          <w:sz w:val="28"/>
          <w:szCs w:val="28"/>
        </w:rPr>
        <w:t>Обеспечить полное взаимопонимание и согласованное взаимодействие ДОУ и семьи в осуществлении комплексного подхода к развитию ребенка.</w:t>
      </w:r>
    </w:p>
    <w:p w:rsidR="004E7C33" w:rsidRPr="000064B3" w:rsidRDefault="004E7C33" w:rsidP="000064B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color w:val="000000"/>
          <w:sz w:val="28"/>
          <w:szCs w:val="28"/>
        </w:rPr>
      </w:pPr>
      <w:r w:rsidRPr="000064B3">
        <w:rPr>
          <w:rStyle w:val="c1"/>
          <w:color w:val="000000"/>
          <w:sz w:val="28"/>
          <w:szCs w:val="28"/>
        </w:rPr>
        <w:t>Разработать и внедрить в практику ДОУ разнообразные формы и методы взаимодействия детского сада и семьи.</w:t>
      </w:r>
    </w:p>
    <w:p w:rsidR="004E7C33" w:rsidRPr="000064B3" w:rsidRDefault="004E7C33" w:rsidP="000064B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color w:val="000000"/>
          <w:sz w:val="28"/>
          <w:szCs w:val="28"/>
        </w:rPr>
      </w:pPr>
      <w:r w:rsidRPr="000064B3">
        <w:rPr>
          <w:rStyle w:val="c1"/>
          <w:color w:val="000000"/>
          <w:sz w:val="28"/>
          <w:szCs w:val="28"/>
        </w:rPr>
        <w:t>Способствовать активному включению родителей в психолого-педагогическую работу детского сада.</w:t>
      </w:r>
    </w:p>
    <w:p w:rsidR="004E7C33" w:rsidRPr="000064B3" w:rsidRDefault="004E7C33" w:rsidP="000064B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color w:val="000000"/>
          <w:sz w:val="28"/>
          <w:szCs w:val="28"/>
        </w:rPr>
      </w:pPr>
      <w:r w:rsidRPr="000064B3">
        <w:rPr>
          <w:rStyle w:val="c1"/>
          <w:color w:val="000000"/>
          <w:sz w:val="28"/>
          <w:szCs w:val="28"/>
        </w:rPr>
        <w:t>Нейтрализовать возможное отрицательное влияние семьи на ребенка.</w:t>
      </w:r>
    </w:p>
    <w:p w:rsidR="004E7C33" w:rsidRPr="000064B3" w:rsidRDefault="004E7C33" w:rsidP="000064B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color w:val="000000"/>
          <w:sz w:val="28"/>
          <w:szCs w:val="28"/>
        </w:rPr>
      </w:pPr>
      <w:r w:rsidRPr="000064B3">
        <w:rPr>
          <w:rStyle w:val="c1"/>
          <w:color w:val="000000"/>
          <w:sz w:val="28"/>
          <w:szCs w:val="28"/>
        </w:rPr>
        <w:t>Компенсировать проблемы семейного воспитания: выявлять, поддерживать и развивать воспитательный потенциал семьи.</w:t>
      </w:r>
    </w:p>
    <w:p w:rsidR="004E7C33" w:rsidRPr="000064B3" w:rsidRDefault="004E7C33" w:rsidP="000064B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color w:val="000000"/>
          <w:sz w:val="28"/>
          <w:szCs w:val="28"/>
        </w:rPr>
      </w:pPr>
      <w:r w:rsidRPr="000064B3">
        <w:rPr>
          <w:rStyle w:val="c1"/>
          <w:color w:val="000000"/>
          <w:sz w:val="28"/>
          <w:szCs w:val="28"/>
        </w:rPr>
        <w:t>Повышать уровень педагогической и психологической культуры родителей.</w:t>
      </w:r>
    </w:p>
    <w:p w:rsidR="004E7C33" w:rsidRPr="000064B3" w:rsidRDefault="004E7C33" w:rsidP="000064B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color w:val="000000"/>
          <w:sz w:val="28"/>
          <w:szCs w:val="28"/>
        </w:rPr>
      </w:pPr>
      <w:r w:rsidRPr="000064B3">
        <w:rPr>
          <w:rStyle w:val="c1"/>
          <w:color w:val="000000"/>
          <w:sz w:val="28"/>
          <w:szCs w:val="28"/>
        </w:rPr>
        <w:t>Привлекать внимание родителей к интересам и потребностям ребенка.</w:t>
      </w:r>
    </w:p>
    <w:p w:rsidR="004E7C33" w:rsidRPr="000064B3" w:rsidRDefault="004E7C33" w:rsidP="000064B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color w:val="000000"/>
          <w:sz w:val="28"/>
          <w:szCs w:val="28"/>
        </w:rPr>
      </w:pPr>
      <w:r w:rsidRPr="000064B3">
        <w:rPr>
          <w:rStyle w:val="c1"/>
          <w:color w:val="000000"/>
          <w:sz w:val="28"/>
          <w:szCs w:val="28"/>
        </w:rPr>
        <w:t>Формировать у родителей практические умения в воспитании, обучении и развитии детей в домашних условиях;</w:t>
      </w:r>
    </w:p>
    <w:p w:rsidR="004E7C33" w:rsidRPr="000064B3" w:rsidRDefault="004E7C33" w:rsidP="000064B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color w:val="000000"/>
          <w:sz w:val="28"/>
          <w:szCs w:val="28"/>
        </w:rPr>
      </w:pPr>
      <w:r w:rsidRPr="000064B3">
        <w:rPr>
          <w:rStyle w:val="c1"/>
          <w:color w:val="000000"/>
          <w:sz w:val="28"/>
          <w:szCs w:val="28"/>
        </w:rPr>
        <w:t>Обогащать отношения детей и родителей в целях эмоционально-насыщенного общения.</w:t>
      </w:r>
    </w:p>
    <w:p w:rsidR="004E7C33" w:rsidRDefault="004E7C33" w:rsidP="000064B3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Воспитатели и родители едины в совместном стремлении помочь каждому ребёнку сотворить образ своего «Я», то есть приобрести за время пребывания в детском саду необходимые личностные качества, сформировать в основной деятельности ребёнка те психологические новообразования. И первой инстанцией на пути ребёнка в жизнь является СЕМЬЯ.</w:t>
      </w:r>
    </w:p>
    <w:p w:rsidR="00B01BEB" w:rsidRDefault="00B01BEB" w:rsidP="000064B3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Семья -</w:t>
      </w:r>
      <w:r w:rsidR="004E7C33">
        <w:rPr>
          <w:rStyle w:val="c1"/>
          <w:color w:val="000000"/>
          <w:sz w:val="28"/>
          <w:szCs w:val="28"/>
        </w:rPr>
        <w:t xml:space="preserve"> первоисточник и образец формирования межличностных отношений ребенка, а мама и папа – образцы для подражания.</w:t>
      </w:r>
    </w:p>
    <w:p w:rsidR="00B01BEB" w:rsidRDefault="004E7C33" w:rsidP="000064B3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 существует другого такого института, кроме института семьи, так точно предопределяющего закономерности формирования будущего человека. За поведенческими проблемами, особенностями детских взаимоотношений видны взрослые – их взгляд на мир, их позиция, их поведенческие стереотипы.</w:t>
      </w:r>
    </w:p>
    <w:p w:rsidR="00B01BEB" w:rsidRDefault="004E7C33" w:rsidP="000064B3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соответствии с новым законом</w:t>
      </w:r>
      <w:r w:rsidR="00B01BE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</w:p>
    <w:p w:rsidR="00B01BEB" w:rsidRDefault="004E7C33" w:rsidP="000064B3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Разработан новый федеральный государственный образовательный стандарт дошкольного образования (ФГОСДО), который отвечает новым социальным запросам и в котором большое внимание уделяется работе с родителями.</w:t>
      </w:r>
    </w:p>
    <w:p w:rsidR="00B01BEB" w:rsidRDefault="004E7C33" w:rsidP="000064B3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ФГОС говорится, что работа с родителями должна иметь дифференцированный подход, учитывать социальный статус, микроклимат </w:t>
      </w:r>
      <w:r>
        <w:rPr>
          <w:rStyle w:val="c1"/>
          <w:color w:val="000000"/>
          <w:sz w:val="28"/>
          <w:szCs w:val="28"/>
        </w:rPr>
        <w:lastRenderedPageBreak/>
        <w:t>семьи, родительские запросы и степень заинтересованности родителей деятельностью ДОУ, повышение культуры педагогической грамотности семьи. Также сформулированы</w:t>
      </w:r>
      <w:r w:rsidR="00B01BE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 требования по взаимодействию Организации работы</w:t>
      </w:r>
      <w:r w:rsidR="00B01BEB">
        <w:rPr>
          <w:rStyle w:val="c1"/>
          <w:color w:val="000000"/>
          <w:sz w:val="28"/>
          <w:szCs w:val="28"/>
        </w:rPr>
        <w:t xml:space="preserve"> с родителями. Подчеркнуто, что </w:t>
      </w:r>
      <w:r>
        <w:rPr>
          <w:rStyle w:val="c1"/>
          <w:color w:val="000000"/>
          <w:sz w:val="28"/>
          <w:szCs w:val="28"/>
        </w:rPr>
        <w:t>одним из принципов дошкольного образования является сотрудничество Организации работы с семьёй, а</w:t>
      </w:r>
      <w:r w:rsidR="00B01BE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ФГОС ДО является основой для оказания помощи родителям (законным представителям) в воспитании детей, охране и укреплении их физического</w:t>
      </w:r>
      <w:r w:rsidR="00B01BEB">
        <w:rPr>
          <w:rStyle w:val="c1"/>
          <w:color w:val="000000"/>
          <w:sz w:val="28"/>
          <w:szCs w:val="28"/>
        </w:rPr>
        <w:t xml:space="preserve"> и </w:t>
      </w:r>
      <w:proofErr w:type="gramStart"/>
      <w:r>
        <w:rPr>
          <w:rStyle w:val="c1"/>
          <w:color w:val="000000"/>
          <w:sz w:val="28"/>
          <w:szCs w:val="28"/>
        </w:rPr>
        <w:t>психического</w:t>
      </w:r>
      <w:r w:rsidR="00B01BE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здоровья</w:t>
      </w:r>
      <w:proofErr w:type="gramEnd"/>
      <w:r>
        <w:rPr>
          <w:rStyle w:val="c1"/>
          <w:color w:val="000000"/>
          <w:sz w:val="28"/>
          <w:szCs w:val="28"/>
        </w:rPr>
        <w:t>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</w:t>
      </w:r>
      <w:r w:rsidR="00B01BEB">
        <w:rPr>
          <w:rStyle w:val="c1"/>
          <w:color w:val="000000"/>
          <w:sz w:val="28"/>
          <w:szCs w:val="28"/>
        </w:rPr>
        <w:t>ны и укрепления здоровья детей.</w:t>
      </w:r>
      <w:r>
        <w:rPr>
          <w:rStyle w:val="c1"/>
          <w:color w:val="000000"/>
          <w:sz w:val="28"/>
          <w:szCs w:val="28"/>
        </w:rPr>
        <w:t xml:space="preserve"> Родители (законные представители) должны принимать участие в разработке части образовательной Программы Организации, формируемой участн</w:t>
      </w:r>
      <w:r w:rsidR="00B01BEB">
        <w:rPr>
          <w:rStyle w:val="c1"/>
          <w:color w:val="000000"/>
          <w:sz w:val="28"/>
          <w:szCs w:val="28"/>
        </w:rPr>
        <w:t>иками образовательных отношений с учётом</w:t>
      </w:r>
      <w:r>
        <w:rPr>
          <w:rStyle w:val="c1"/>
          <w:color w:val="000000"/>
          <w:sz w:val="28"/>
          <w:szCs w:val="28"/>
        </w:rPr>
        <w:t xml:space="preserve"> образовательных потребностей, интересов и м</w:t>
      </w:r>
      <w:r w:rsidR="00B01BEB">
        <w:rPr>
          <w:rStyle w:val="c1"/>
          <w:color w:val="000000"/>
          <w:sz w:val="28"/>
          <w:szCs w:val="28"/>
        </w:rPr>
        <w:t>отивов детей, членов их семей и</w:t>
      </w:r>
      <w:r>
        <w:rPr>
          <w:rStyle w:val="c1"/>
          <w:color w:val="000000"/>
          <w:sz w:val="28"/>
          <w:szCs w:val="28"/>
        </w:rPr>
        <w:t xml:space="preserve"> педагогов.</w:t>
      </w:r>
    </w:p>
    <w:p w:rsidR="00B01BEB" w:rsidRDefault="004E7C33" w:rsidP="000064B3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соответствии с ФГОС детский сад обязан:</w:t>
      </w:r>
    </w:p>
    <w:p w:rsidR="00B01BEB" w:rsidRPr="000064B3" w:rsidRDefault="004E7C33" w:rsidP="00BB34CC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 w:rsidRPr="000064B3">
        <w:rPr>
          <w:rStyle w:val="c1"/>
          <w:color w:val="000000"/>
          <w:sz w:val="28"/>
          <w:szCs w:val="28"/>
        </w:rPr>
        <w:t>информировать родителей (законных представителей) и общественность относительно целей дошкольного</w:t>
      </w:r>
      <w:r w:rsidR="00B01BEB" w:rsidRPr="000064B3">
        <w:rPr>
          <w:rStyle w:val="c1"/>
          <w:color w:val="000000"/>
          <w:sz w:val="28"/>
          <w:szCs w:val="28"/>
        </w:rPr>
        <w:t xml:space="preserve"> образования, </w:t>
      </w:r>
      <w:r w:rsidRPr="000064B3">
        <w:rPr>
          <w:rStyle w:val="c1"/>
          <w:color w:val="000000"/>
          <w:sz w:val="28"/>
          <w:szCs w:val="28"/>
        </w:rPr>
        <w:t>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</w:t>
      </w:r>
    </w:p>
    <w:p w:rsidR="00B01BEB" w:rsidRPr="000064B3" w:rsidRDefault="004E7C33" w:rsidP="00BB34CC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 w:rsidRPr="000064B3">
        <w:rPr>
          <w:rStyle w:val="c1"/>
          <w:color w:val="000000"/>
          <w:sz w:val="28"/>
          <w:szCs w:val="28"/>
        </w:rPr>
        <w:t>обеспечить открытость дошкольного образования;</w:t>
      </w:r>
    </w:p>
    <w:p w:rsidR="00B01BEB" w:rsidRPr="000064B3" w:rsidRDefault="004E7C33" w:rsidP="00BB34CC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 w:rsidRPr="000064B3">
        <w:rPr>
          <w:rStyle w:val="c1"/>
          <w:color w:val="000000"/>
          <w:sz w:val="28"/>
          <w:szCs w:val="28"/>
        </w:rPr>
        <w:t>создавать условия для участия родителей (законных представителей) в образовательной деятельности;</w:t>
      </w:r>
    </w:p>
    <w:p w:rsidR="00B01BEB" w:rsidRPr="000064B3" w:rsidRDefault="004E7C33" w:rsidP="00BB34CC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 w:rsidRPr="000064B3">
        <w:rPr>
          <w:rStyle w:val="c1"/>
          <w:color w:val="000000"/>
          <w:sz w:val="28"/>
          <w:szCs w:val="28"/>
        </w:rPr>
        <w:t>поддерживать родителей (законных представителей) в воспитании детей, охране и укреплении их здоровья;</w:t>
      </w:r>
    </w:p>
    <w:p w:rsidR="00B01BEB" w:rsidRPr="000064B3" w:rsidRDefault="004E7C33" w:rsidP="00BB34CC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 w:rsidRPr="000064B3">
        <w:rPr>
          <w:rStyle w:val="c1"/>
          <w:color w:val="000000"/>
          <w:sz w:val="28"/>
          <w:szCs w:val="28"/>
        </w:rPr>
        <w:t>обеспечить вовлечение</w:t>
      </w:r>
      <w:r w:rsidR="00B01BEB" w:rsidRPr="000064B3">
        <w:rPr>
          <w:rStyle w:val="c1"/>
          <w:color w:val="000000"/>
          <w:sz w:val="28"/>
          <w:szCs w:val="28"/>
        </w:rPr>
        <w:t xml:space="preserve"> семей</w:t>
      </w:r>
      <w:r w:rsidRPr="000064B3">
        <w:rPr>
          <w:rStyle w:val="c1"/>
          <w:color w:val="000000"/>
          <w:sz w:val="28"/>
          <w:szCs w:val="28"/>
        </w:rPr>
        <w:t xml:space="preserve">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B01BEB" w:rsidRPr="000064B3" w:rsidRDefault="004E7C33" w:rsidP="00BB34CC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 w:rsidRPr="000064B3">
        <w:rPr>
          <w:rStyle w:val="c1"/>
          <w:color w:val="000000"/>
          <w:sz w:val="28"/>
          <w:szCs w:val="28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реализацией.</w:t>
      </w:r>
    </w:p>
    <w:p w:rsidR="00B01BEB" w:rsidRDefault="004E7C33" w:rsidP="000064B3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Поиск новых форм работы с родителями остается всегда актуальным. Наш д</w:t>
      </w:r>
      <w:r w:rsidR="00B01BEB">
        <w:rPr>
          <w:rStyle w:val="c1"/>
          <w:color w:val="000000"/>
          <w:sz w:val="28"/>
          <w:szCs w:val="28"/>
        </w:rPr>
        <w:t xml:space="preserve">етский сад проводит планомерную </w:t>
      </w:r>
      <w:r>
        <w:rPr>
          <w:rStyle w:val="c1"/>
          <w:color w:val="000000"/>
          <w:sz w:val="28"/>
          <w:szCs w:val="28"/>
        </w:rPr>
        <w:t>целенаправленную работу с родителями, в которой решаются следующие приоритетные задачи:</w:t>
      </w:r>
    </w:p>
    <w:p w:rsidR="00B01BEB" w:rsidRDefault="004E7C33" w:rsidP="00BB34CC">
      <w:pPr>
        <w:pStyle w:val="c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установление партнерских отношений с семьей каждого воспитанника;</w:t>
      </w:r>
    </w:p>
    <w:p w:rsidR="00B01BEB" w:rsidRDefault="004E7C33" w:rsidP="00BB34CC">
      <w:pPr>
        <w:pStyle w:val="c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объединение усилий для развития и воспитания детей;</w:t>
      </w:r>
    </w:p>
    <w:p w:rsidR="00B01BEB" w:rsidRDefault="004E7C33" w:rsidP="00BB34CC">
      <w:pPr>
        <w:pStyle w:val="c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создание атмосферы взаимопонимания, общности интересов, эмоциональной </w:t>
      </w:r>
      <w:proofErr w:type="spellStart"/>
      <w:r>
        <w:rPr>
          <w:rStyle w:val="c1"/>
          <w:color w:val="000000"/>
          <w:sz w:val="28"/>
          <w:szCs w:val="28"/>
        </w:rPr>
        <w:t>взаимоподдержки</w:t>
      </w:r>
      <w:proofErr w:type="spellEnd"/>
      <w:r>
        <w:rPr>
          <w:rStyle w:val="c1"/>
          <w:color w:val="000000"/>
          <w:sz w:val="28"/>
          <w:szCs w:val="28"/>
        </w:rPr>
        <w:t>;</w:t>
      </w:r>
    </w:p>
    <w:p w:rsidR="00B01BEB" w:rsidRDefault="004E7C33" w:rsidP="00BB34CC">
      <w:pPr>
        <w:pStyle w:val="c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активизация и обогащение воспитательных умений родителей;</w:t>
      </w:r>
    </w:p>
    <w:p w:rsidR="00B01BEB" w:rsidRDefault="004E7C33" w:rsidP="000064B3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Для решения поставленных задач и вовлечения родителей в единое пространство детского развития в ДОУ намечена работа в трех направлениях:</w:t>
      </w:r>
    </w:p>
    <w:p w:rsidR="00B01BEB" w:rsidRDefault="004E7C33" w:rsidP="000064B3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Работа с коллективом ДОУ по организации взаимодействия с семьей, ознакомление педагогов с системой новых форм работы с родителями.</w:t>
      </w:r>
    </w:p>
    <w:p w:rsidR="00B01BEB" w:rsidRDefault="004E7C33" w:rsidP="000064B3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Повышение педагогической культуры родителей.</w:t>
      </w:r>
    </w:p>
    <w:p w:rsidR="00B01BEB" w:rsidRDefault="004E7C33" w:rsidP="000064B3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Вовлечение родителей в деятельность ДОУ, совместная работа по обмену опытом.</w:t>
      </w:r>
    </w:p>
    <w:p w:rsidR="00B6039D" w:rsidRDefault="004E7C33" w:rsidP="000064B3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</w:t>
      </w:r>
      <w:r w:rsidR="00B6039D">
        <w:rPr>
          <w:rStyle w:val="c1"/>
          <w:color w:val="000000"/>
          <w:sz w:val="28"/>
          <w:szCs w:val="28"/>
        </w:rPr>
        <w:t>.</w:t>
      </w:r>
    </w:p>
    <w:p w:rsidR="00B6039D" w:rsidRDefault="004E7C33" w:rsidP="000064B3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Работа с родителями в нашем детском саду планируется заранее, чтобы хорошо знать родителей своих воспитанников. Поэтому мы начинаем работу с анализа социального состава родителей,</w:t>
      </w:r>
      <w:r w:rsidR="00252E39">
        <w:rPr>
          <w:rStyle w:val="c1"/>
          <w:color w:val="000000"/>
          <w:sz w:val="28"/>
          <w:szCs w:val="28"/>
        </w:rPr>
        <w:t xml:space="preserve"> для этого завели тетрадь с информацией о роди</w:t>
      </w:r>
      <w:r w:rsidR="00B6039D">
        <w:rPr>
          <w:rStyle w:val="c1"/>
          <w:color w:val="000000"/>
          <w:sz w:val="28"/>
          <w:szCs w:val="28"/>
        </w:rPr>
        <w:t>телях. Работая с родителями</w:t>
      </w:r>
      <w:r w:rsidR="00252E39">
        <w:rPr>
          <w:rStyle w:val="c1"/>
          <w:color w:val="000000"/>
          <w:sz w:val="28"/>
          <w:szCs w:val="28"/>
        </w:rPr>
        <w:t xml:space="preserve"> младшей группы пришла к выводу что</w:t>
      </w:r>
      <w:r>
        <w:rPr>
          <w:rStyle w:val="c1"/>
          <w:color w:val="000000"/>
          <w:sz w:val="28"/>
          <w:szCs w:val="28"/>
        </w:rPr>
        <w:t xml:space="preserve"> личные беседы</w:t>
      </w:r>
      <w:r w:rsidR="008825BD">
        <w:rPr>
          <w:rStyle w:val="c1"/>
          <w:color w:val="000000"/>
          <w:sz w:val="28"/>
          <w:szCs w:val="28"/>
        </w:rPr>
        <w:t xml:space="preserve">, беседы с </w:t>
      </w:r>
      <w:proofErr w:type="gramStart"/>
      <w:r w:rsidR="008825BD">
        <w:rPr>
          <w:rStyle w:val="c1"/>
          <w:color w:val="000000"/>
          <w:sz w:val="28"/>
          <w:szCs w:val="28"/>
        </w:rPr>
        <w:t>подгруппами ,консультации</w:t>
      </w:r>
      <w:proofErr w:type="gramEnd"/>
      <w:r w:rsidR="008825BD">
        <w:rPr>
          <w:rStyle w:val="c1"/>
          <w:color w:val="000000"/>
          <w:sz w:val="28"/>
          <w:szCs w:val="28"/>
        </w:rPr>
        <w:t xml:space="preserve"> на </w:t>
      </w:r>
      <w:proofErr w:type="spellStart"/>
      <w:r w:rsidR="008825BD">
        <w:rPr>
          <w:rStyle w:val="c1"/>
          <w:color w:val="000000"/>
          <w:sz w:val="28"/>
          <w:szCs w:val="28"/>
        </w:rPr>
        <w:t>определённую</w:t>
      </w:r>
      <w:r>
        <w:rPr>
          <w:rStyle w:val="c1"/>
          <w:color w:val="000000"/>
          <w:sz w:val="28"/>
          <w:szCs w:val="28"/>
        </w:rPr>
        <w:t>тему</w:t>
      </w:r>
      <w:proofErr w:type="spellEnd"/>
      <w:r>
        <w:rPr>
          <w:rStyle w:val="c1"/>
          <w:color w:val="000000"/>
          <w:sz w:val="28"/>
          <w:szCs w:val="28"/>
        </w:rPr>
        <w:t xml:space="preserve"> помогают правильно выстроить работу, сделать ее эффективной, подобрать интересные формы взаимодействия с семьей.</w:t>
      </w:r>
    </w:p>
    <w:p w:rsidR="00B6039D" w:rsidRDefault="004E7C33" w:rsidP="000064B3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Помимо традиционных форм работы ДОУ и семьи, активно используются инновационные формы и методы работы:</w:t>
      </w:r>
    </w:p>
    <w:p w:rsidR="00B6039D" w:rsidRDefault="004E7C33" w:rsidP="00AA7DF4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"Круглый стол" по любой теме;</w:t>
      </w:r>
    </w:p>
    <w:p w:rsidR="00B6039D" w:rsidRDefault="004E7C33" w:rsidP="00AA7DF4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тематические выставки;</w:t>
      </w:r>
    </w:p>
    <w:p w:rsidR="00B6039D" w:rsidRDefault="000064B3" w:rsidP="00AA7DF4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4E7C33">
        <w:rPr>
          <w:rStyle w:val="c1"/>
          <w:color w:val="000000"/>
          <w:sz w:val="28"/>
          <w:szCs w:val="28"/>
        </w:rPr>
        <w:t>диагностика, тесты, опрос на любые темы;</w:t>
      </w:r>
    </w:p>
    <w:p w:rsidR="00B6039D" w:rsidRDefault="004E7C33" w:rsidP="00AA7DF4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консультации специалистов;</w:t>
      </w:r>
    </w:p>
    <w:p w:rsidR="00B6039D" w:rsidRDefault="004E7C33" w:rsidP="00AA7DF4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семейные спортивные встречи;</w:t>
      </w:r>
    </w:p>
    <w:p w:rsidR="00B6039D" w:rsidRDefault="004E7C33" w:rsidP="00AA7DF4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почта доверия, телефон доверия;</w:t>
      </w:r>
    </w:p>
    <w:p w:rsidR="00B6039D" w:rsidRDefault="004E7C33" w:rsidP="00AA7DF4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открытые занятия для просмотра родителей;</w:t>
      </w:r>
    </w:p>
    <w:p w:rsidR="00B6039D" w:rsidRDefault="004E7C33" w:rsidP="00AA7DF4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родительская гостиная, клуб;</w:t>
      </w:r>
    </w:p>
    <w:p w:rsidR="00B6039D" w:rsidRDefault="004E7C33" w:rsidP="00AA7DF4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конкурс семейных талантов;</w:t>
      </w:r>
    </w:p>
    <w:p w:rsidR="00B6039D" w:rsidRDefault="004E7C33" w:rsidP="00AA7DF4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портфолио семейного успеха;</w:t>
      </w:r>
    </w:p>
    <w:p w:rsidR="00B6039D" w:rsidRDefault="004E7C33" w:rsidP="00AA7DF4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день открытых дверей;</w:t>
      </w:r>
    </w:p>
    <w:p w:rsidR="00B6039D" w:rsidRDefault="004E7C33" w:rsidP="00AA7DF4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сайт ДОУ</w:t>
      </w:r>
    </w:p>
    <w:p w:rsidR="00B6039D" w:rsidRDefault="004E7C33" w:rsidP="000064B3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Преимущества новой системы взаимодействия ДОУ с семьей неоспоримы</w:t>
      </w:r>
      <w:r w:rsidR="000064B3">
        <w:rPr>
          <w:rStyle w:val="c1"/>
          <w:color w:val="000000"/>
          <w:sz w:val="28"/>
          <w:szCs w:val="28"/>
        </w:rPr>
        <w:t>:</w:t>
      </w:r>
    </w:p>
    <w:p w:rsidR="00B6039D" w:rsidRDefault="004E7C33" w:rsidP="00AA7DF4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Это положительный эмоциональный настрой педагогов и родителей на совместную работу по воспитанию детей.</w:t>
      </w:r>
    </w:p>
    <w:p w:rsidR="00B6039D" w:rsidRDefault="004E7C33" w:rsidP="00AA7DF4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Это учет индивидуальности ребенка.</w:t>
      </w:r>
    </w:p>
    <w:p w:rsidR="00B6039D" w:rsidRDefault="004E7C33" w:rsidP="00AA7DF4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Родители самостоятельно могут выбирать и формировать уже в дошкольном возрасте то направление в развитии и воспитании ребенка,</w:t>
      </w:r>
    </w:p>
    <w:p w:rsidR="00B6039D" w:rsidRDefault="004E7C33" w:rsidP="00AA7DF4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Это укрепление внутрисемейных связей,</w:t>
      </w:r>
    </w:p>
    <w:p w:rsidR="00B6039D" w:rsidRDefault="004E7C33" w:rsidP="00AA7DF4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Это возможность реализации единой программы воспитания и развития ребенка в ДОУ и семье.</w:t>
      </w:r>
    </w:p>
    <w:p w:rsidR="00B6039D" w:rsidRDefault="004E7C33" w:rsidP="00AA7DF4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Это возможность учета типа семьи и стиля семейных отношений.</w:t>
      </w:r>
    </w:p>
    <w:p w:rsidR="00B6039D" w:rsidRDefault="004E7C33" w:rsidP="000064B3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Педагог, определив тип семьи воспитанника, сможет найти правильный подход для взаимодействия и успешно осуществлять работу с родителями.</w:t>
      </w:r>
    </w:p>
    <w:p w:rsidR="00B6039D" w:rsidRDefault="004E7C33" w:rsidP="000064B3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 реализации новой системы взаимодействия с семьей удается избежать тех недостатков, которые присущи старым формам работы с семьей.</w:t>
      </w:r>
    </w:p>
    <w:p w:rsidR="00B6039D" w:rsidRDefault="004E7C33" w:rsidP="000064B3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Много различных форм работы с родителями апробировано. Сейчас можно смело сказать, что признаки обновления во взаимодействии педагогов с семьей явно происходят. Привлечение родителей к жизни детского сада еще недавно казалось такой большой проблемой. Теперь обстановка иная.</w:t>
      </w:r>
    </w:p>
    <w:p w:rsidR="00B6039D" w:rsidRDefault="004E7C33" w:rsidP="00AA7DF4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Педагоги стали более инициативны, смелее. Они проявляют творчество, выдумку, фантазию в целях претворения их новых идей в жизнь.</w:t>
      </w:r>
    </w:p>
    <w:p w:rsidR="00B6039D" w:rsidRDefault="004E7C33" w:rsidP="00AA7DF4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Воспитатели стали теснее и ближе общаться со всеми родителями, а не только с активистами, привлекая их к групповым мероприятиям.</w:t>
      </w:r>
    </w:p>
    <w:p w:rsidR="00B6039D" w:rsidRDefault="004E7C33" w:rsidP="00AA7DF4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Пока еще инициатива больше исходит от педагогов, но уже видно, что родителям интересно в ДОУ. Никогда еще так часто родители не участвовали в совместных делах ДОУ и семьи.</w:t>
      </w:r>
    </w:p>
    <w:p w:rsidR="00B6039D" w:rsidRDefault="004E7C33" w:rsidP="00AA7DF4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При добросовестном отношении педагога к данной работе по вовлечению родителей в образовательный процесс, новая философия взаимодействия с родителями осуществляется успешно.</w:t>
      </w:r>
    </w:p>
    <w:p w:rsidR="00B6039D" w:rsidRDefault="004E7C33" w:rsidP="00AA7DF4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Изменилось общение педагогов и родителей: взаимоотношения стали партнерскими. Родители и воспитатели советуются друг с другом, предлагают, убеждают, как лучше организовать мероприятие, праздник. Формальное общение исчезает.</w:t>
      </w:r>
    </w:p>
    <w:p w:rsidR="00B6039D" w:rsidRDefault="004E7C33" w:rsidP="00AA7DF4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Совместная деятельность родителей, педагогов и детей положительно влияет на воспитанников. 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Ребенок чувствует себя ближе, роднее по отношению к воспитателю, так как видит тесное общение педагога с его родителями, эмоциональный подъем, желание быть в саду в центре всех игр и занятий.</w:t>
      </w:r>
    </w:p>
    <w:p w:rsidR="004E7C33" w:rsidRPr="00C46700" w:rsidRDefault="004E7C33" w:rsidP="00AA7DF4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И как результат, новое положительное отношение родителей к ДОУ, положительная оценка его деятельности.</w:t>
      </w:r>
    </w:p>
    <w:p w:rsidR="004E7C33" w:rsidRDefault="004E7C33" w:rsidP="000064B3">
      <w:pPr>
        <w:pStyle w:val="a3"/>
        <w:shd w:val="clear" w:color="auto" w:fill="FFFFFF"/>
        <w:spacing w:before="0" w:beforeAutospacing="0" w:after="135" w:afterAutospacing="0"/>
        <w:ind w:firstLine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 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эффективно.</w:t>
      </w:r>
    </w:p>
    <w:p w:rsidR="00B6039D" w:rsidRDefault="00B6039D" w:rsidP="000064B3">
      <w:pPr>
        <w:pStyle w:val="a3"/>
        <w:shd w:val="clear" w:color="auto" w:fill="FFFFFF"/>
        <w:spacing w:before="0" w:beforeAutospacing="0" w:after="135" w:afterAutospacing="0"/>
        <w:ind w:firstLine="567"/>
        <w:contextualSpacing/>
        <w:jc w:val="both"/>
        <w:rPr>
          <w:rStyle w:val="c1"/>
          <w:color w:val="000000"/>
          <w:sz w:val="28"/>
          <w:szCs w:val="28"/>
        </w:rPr>
      </w:pPr>
    </w:p>
    <w:p w:rsidR="00B6039D" w:rsidRDefault="00B6039D" w:rsidP="000064B3">
      <w:pPr>
        <w:pStyle w:val="a3"/>
        <w:shd w:val="clear" w:color="auto" w:fill="FFFFFF"/>
        <w:spacing w:before="0" w:beforeAutospacing="0" w:after="135" w:afterAutospacing="0"/>
        <w:ind w:firstLine="567"/>
        <w:contextualSpacing/>
        <w:jc w:val="both"/>
        <w:rPr>
          <w:rStyle w:val="c1"/>
          <w:color w:val="000000"/>
          <w:sz w:val="28"/>
          <w:szCs w:val="28"/>
        </w:rPr>
      </w:pPr>
    </w:p>
    <w:sectPr w:rsidR="00B6039D" w:rsidSect="00C46700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F4" w:rsidRDefault="00AA7DF4" w:rsidP="00AA7DF4">
      <w:pPr>
        <w:spacing w:after="0" w:line="240" w:lineRule="auto"/>
      </w:pPr>
      <w:r>
        <w:separator/>
      </w:r>
    </w:p>
  </w:endnote>
  <w:endnote w:type="continuationSeparator" w:id="0">
    <w:p w:rsidR="00AA7DF4" w:rsidRDefault="00AA7DF4" w:rsidP="00AA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1111"/>
    </w:sdtPr>
    <w:sdtEndPr/>
    <w:sdtContent>
      <w:p w:rsidR="00AA7DF4" w:rsidRDefault="00D72E2C" w:rsidP="00AA7DF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F4" w:rsidRDefault="00AA7DF4" w:rsidP="00AA7DF4">
      <w:pPr>
        <w:spacing w:after="0" w:line="240" w:lineRule="auto"/>
      </w:pPr>
      <w:r>
        <w:separator/>
      </w:r>
    </w:p>
  </w:footnote>
  <w:footnote w:type="continuationSeparator" w:id="0">
    <w:p w:rsidR="00AA7DF4" w:rsidRDefault="00AA7DF4" w:rsidP="00AA7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414CF"/>
    <w:multiLevelType w:val="hybridMultilevel"/>
    <w:tmpl w:val="2BE43E1C"/>
    <w:lvl w:ilvl="0" w:tplc="4C1C2A88">
      <w:start w:val="1"/>
      <w:numFmt w:val="decimal"/>
      <w:lvlText w:val="%1.)"/>
      <w:lvlJc w:val="left"/>
      <w:pPr>
        <w:ind w:left="957" w:hanging="39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0C5C2D"/>
    <w:multiLevelType w:val="hybridMultilevel"/>
    <w:tmpl w:val="E064D742"/>
    <w:lvl w:ilvl="0" w:tplc="A2F29A2C">
      <w:start w:val="10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960E77A">
      <w:start w:val="10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9F4847"/>
    <w:multiLevelType w:val="hybridMultilevel"/>
    <w:tmpl w:val="35F44D62"/>
    <w:lvl w:ilvl="0" w:tplc="C5803E22">
      <w:start w:val="10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942C0B"/>
    <w:multiLevelType w:val="hybridMultilevel"/>
    <w:tmpl w:val="C23C0666"/>
    <w:lvl w:ilvl="0" w:tplc="C5803E22">
      <w:start w:val="10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DE443E"/>
    <w:multiLevelType w:val="hybridMultilevel"/>
    <w:tmpl w:val="8A321CD4"/>
    <w:lvl w:ilvl="0" w:tplc="376EF6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45204C"/>
    <w:multiLevelType w:val="hybridMultilevel"/>
    <w:tmpl w:val="879E3A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2F29A2C">
      <w:start w:val="10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BF6583"/>
    <w:multiLevelType w:val="hybridMultilevel"/>
    <w:tmpl w:val="288271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FCF5800"/>
    <w:multiLevelType w:val="hybridMultilevel"/>
    <w:tmpl w:val="8DE402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960E77A">
      <w:start w:val="10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DE77747"/>
    <w:multiLevelType w:val="hybridMultilevel"/>
    <w:tmpl w:val="6FB4D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8B76014"/>
    <w:multiLevelType w:val="hybridMultilevel"/>
    <w:tmpl w:val="04B88A1C"/>
    <w:lvl w:ilvl="0" w:tplc="A2F29A2C">
      <w:start w:val="10"/>
      <w:numFmt w:val="bullet"/>
      <w:lvlText w:val="•"/>
      <w:lvlJc w:val="left"/>
      <w:pPr>
        <w:ind w:left="1647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96735BA"/>
    <w:multiLevelType w:val="hybridMultilevel"/>
    <w:tmpl w:val="98382C48"/>
    <w:lvl w:ilvl="0" w:tplc="C5803E22">
      <w:start w:val="10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B36FD"/>
    <w:multiLevelType w:val="hybridMultilevel"/>
    <w:tmpl w:val="87F2B642"/>
    <w:lvl w:ilvl="0" w:tplc="A2F29A2C">
      <w:start w:val="10"/>
      <w:numFmt w:val="bullet"/>
      <w:lvlText w:val="•"/>
      <w:lvlJc w:val="left"/>
      <w:pPr>
        <w:ind w:left="2214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1C4"/>
    <w:rsid w:val="000064B3"/>
    <w:rsid w:val="00122BE1"/>
    <w:rsid w:val="0012714E"/>
    <w:rsid w:val="00155AEB"/>
    <w:rsid w:val="00252E39"/>
    <w:rsid w:val="00396128"/>
    <w:rsid w:val="00445C62"/>
    <w:rsid w:val="004C31C4"/>
    <w:rsid w:val="004E7C33"/>
    <w:rsid w:val="005248A7"/>
    <w:rsid w:val="005F2CA0"/>
    <w:rsid w:val="008825BD"/>
    <w:rsid w:val="009440A5"/>
    <w:rsid w:val="0094645E"/>
    <w:rsid w:val="00AA7DF4"/>
    <w:rsid w:val="00B01BEB"/>
    <w:rsid w:val="00B6039D"/>
    <w:rsid w:val="00BB34CC"/>
    <w:rsid w:val="00C4268F"/>
    <w:rsid w:val="00C46700"/>
    <w:rsid w:val="00D46AA6"/>
    <w:rsid w:val="00D72E2C"/>
    <w:rsid w:val="00E504B6"/>
    <w:rsid w:val="00FF2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9A412-4A0A-483D-A88F-96C60CAF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E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7C33"/>
  </w:style>
  <w:style w:type="paragraph" w:styleId="a4">
    <w:name w:val="No Spacing"/>
    <w:link w:val="a5"/>
    <w:uiPriority w:val="1"/>
    <w:qFormat/>
    <w:rsid w:val="00C4670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4670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70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5F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2C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A7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A7DF4"/>
  </w:style>
  <w:style w:type="paragraph" w:styleId="ac">
    <w:name w:val="footer"/>
    <w:basedOn w:val="a"/>
    <w:link w:val="ad"/>
    <w:uiPriority w:val="99"/>
    <w:unhideWhenUsed/>
    <w:rsid w:val="00AA7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Владелец</cp:lastModifiedBy>
  <cp:revision>20</cp:revision>
  <cp:lastPrinted>2018-11-26T09:07:00Z</cp:lastPrinted>
  <dcterms:created xsi:type="dcterms:W3CDTF">2018-11-14T12:35:00Z</dcterms:created>
  <dcterms:modified xsi:type="dcterms:W3CDTF">2018-11-26T09:09:00Z</dcterms:modified>
</cp:coreProperties>
</file>